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7F" w:rsidRDefault="00AB777F" w:rsidP="00AB777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Сведения о материально-техническом оснащении </w:t>
      </w:r>
    </w:p>
    <w:p w:rsidR="00AB777F" w:rsidRDefault="00AB777F" w:rsidP="00AB777F">
      <w:pPr>
        <w:jc w:val="center"/>
        <w:rPr>
          <w:b/>
        </w:rPr>
      </w:pPr>
      <w:r>
        <w:rPr>
          <w:b/>
        </w:rPr>
        <w:t xml:space="preserve">МБДОУ «Детский сад  № 50 «Умка» </w:t>
      </w:r>
      <w:proofErr w:type="spellStart"/>
      <w:r>
        <w:rPr>
          <w:b/>
        </w:rPr>
        <w:t>Зеленодольского</w:t>
      </w:r>
      <w:proofErr w:type="spellEnd"/>
      <w:r>
        <w:rPr>
          <w:b/>
        </w:rPr>
        <w:t xml:space="preserve"> муниципального района  Республики Татарстан»</w:t>
      </w:r>
    </w:p>
    <w:p w:rsidR="00AB777F" w:rsidRDefault="00AB777F" w:rsidP="00AB777F">
      <w:pPr>
        <w:jc w:val="center"/>
        <w:rPr>
          <w:b/>
        </w:rPr>
      </w:pPr>
    </w:p>
    <w:p w:rsidR="00AB777F" w:rsidRDefault="00AB777F" w:rsidP="00AB777F">
      <w:pPr>
        <w:jc w:val="both"/>
      </w:pPr>
      <w:r>
        <w:t xml:space="preserve">    Детский сад расположен по адресу: 4225427, Республика </w:t>
      </w:r>
      <w:proofErr w:type="gramStart"/>
      <w:r>
        <w:t xml:space="preserve">Татарстан,   </w:t>
      </w:r>
      <w:proofErr w:type="spellStart"/>
      <w:proofErr w:type="gramEnd"/>
      <w:r>
        <w:t>Зеленодольский</w:t>
      </w:r>
      <w:proofErr w:type="spellEnd"/>
      <w:r>
        <w:t xml:space="preserve"> район,  </w:t>
      </w:r>
      <w:proofErr w:type="spellStart"/>
      <w:r>
        <w:t>п.Новониколаевский</w:t>
      </w:r>
      <w:proofErr w:type="spellEnd"/>
      <w:r>
        <w:t>, улица Центральная, дом 13, в типовом здании 2020 года постройки, проектная мощность 80 детей.</w:t>
      </w:r>
    </w:p>
    <w:p w:rsidR="00AB777F" w:rsidRDefault="00AB777F" w:rsidP="00AB777F">
      <w:pPr>
        <w:jc w:val="both"/>
      </w:pPr>
      <w:r>
        <w:t xml:space="preserve">    Имеется наличие двух подъездных путей. Территория поделена на хозяйственную зону, на которой находится модульная  газовая котельная, игровые площадки для 4 групп, физкультурная площадка. Территория ограждена забором и полосой зеленых насаждений. Стационарное оборудование (горки, лесенки, песочницы, беседки) установлено на групповых участках, соответствуют возрасту и росту детей. Для проведения физкультурных занятий на воздухе имеется выносной спортивный инвентарь.</w:t>
      </w:r>
    </w:p>
    <w:p w:rsidR="00AB777F" w:rsidRDefault="00AB777F" w:rsidP="00AB777F">
      <w:pPr>
        <w:jc w:val="both"/>
      </w:pPr>
      <w:r>
        <w:t xml:space="preserve">     Здание учреждения представляет собой 2-х этажное здание с  отоплением, водоснабжением, канализацией.</w:t>
      </w:r>
    </w:p>
    <w:p w:rsidR="00AB777F" w:rsidRDefault="00AB777F" w:rsidP="00AB777F">
      <w:pPr>
        <w:jc w:val="both"/>
      </w:pPr>
      <w:r>
        <w:t xml:space="preserve">     Для ведения образовательной деятельности, укрепления и сохранения здоровья детей в дошкольном учреждении оборудованы:</w:t>
      </w:r>
    </w:p>
    <w:p w:rsidR="00AB777F" w:rsidRDefault="00AB777F" w:rsidP="00AB777F">
      <w:pPr>
        <w:jc w:val="both"/>
      </w:pPr>
      <w:r>
        <w:t>- 4 групповых помещений со спальнями, умывальными комнатами, санитарными узлами,</w:t>
      </w:r>
    </w:p>
    <w:p w:rsidR="00AB777F" w:rsidRDefault="00AB777F" w:rsidP="00AB777F">
      <w:pPr>
        <w:jc w:val="both"/>
      </w:pPr>
      <w:r>
        <w:t>- музыкальный зал,</w:t>
      </w:r>
    </w:p>
    <w:p w:rsidR="00AB777F" w:rsidRDefault="00AB777F" w:rsidP="00AB777F">
      <w:pPr>
        <w:jc w:val="both"/>
      </w:pPr>
      <w:r>
        <w:t xml:space="preserve">- кабинет татарского языка, </w:t>
      </w:r>
    </w:p>
    <w:p w:rsidR="00AB777F" w:rsidRDefault="00AB777F" w:rsidP="00AB777F">
      <w:pPr>
        <w:jc w:val="both"/>
      </w:pPr>
      <w:r>
        <w:t>- универсальный класс</w:t>
      </w:r>
    </w:p>
    <w:p w:rsidR="00AB777F" w:rsidRDefault="00AB777F" w:rsidP="00AB777F">
      <w:pPr>
        <w:jc w:val="both"/>
      </w:pPr>
      <w:r>
        <w:t>- кабинет  логопеда,</w:t>
      </w:r>
    </w:p>
    <w:p w:rsidR="00AB777F" w:rsidRDefault="00AB777F" w:rsidP="00AB777F">
      <w:pPr>
        <w:jc w:val="both"/>
      </w:pPr>
      <w:r>
        <w:t>- сенсорная  комната,</w:t>
      </w:r>
    </w:p>
    <w:p w:rsidR="00AB777F" w:rsidRDefault="00AB777F" w:rsidP="00AB777F">
      <w:pPr>
        <w:jc w:val="both"/>
      </w:pPr>
      <w:r>
        <w:t>- пищеблок с раздаточной,  цехами, моечной, кладовой, холодильными камерами,</w:t>
      </w:r>
    </w:p>
    <w:p w:rsidR="00AB777F" w:rsidRDefault="00AB777F" w:rsidP="00AB777F">
      <w:pPr>
        <w:jc w:val="both"/>
      </w:pPr>
      <w:r>
        <w:t xml:space="preserve">- прачечная с </w:t>
      </w:r>
      <w:proofErr w:type="spellStart"/>
      <w:r>
        <w:t>постирочной</w:t>
      </w:r>
      <w:proofErr w:type="spellEnd"/>
      <w:r>
        <w:t>, гладильной комнатами, кладовой для хранения белья,</w:t>
      </w:r>
    </w:p>
    <w:p w:rsidR="00AB777F" w:rsidRDefault="00AB777F" w:rsidP="00AB777F">
      <w:pPr>
        <w:jc w:val="both"/>
      </w:pPr>
      <w:r>
        <w:t xml:space="preserve">- медицинский блок </w:t>
      </w:r>
      <w:proofErr w:type="gramStart"/>
      <w:r>
        <w:t>с  кабинетом</w:t>
      </w:r>
      <w:proofErr w:type="gramEnd"/>
      <w:r>
        <w:t xml:space="preserve"> для старшей </w:t>
      </w:r>
      <w:proofErr w:type="spellStart"/>
      <w:r>
        <w:t>медсесетры</w:t>
      </w:r>
      <w:proofErr w:type="spellEnd"/>
      <w:r>
        <w:t>, процедурный  кабинет,</w:t>
      </w:r>
    </w:p>
    <w:p w:rsidR="00AB777F" w:rsidRDefault="00AB777F" w:rsidP="00AB777F">
      <w:pPr>
        <w:jc w:val="both"/>
      </w:pPr>
      <w:r>
        <w:t xml:space="preserve">-  кабинет старшего воспитателя, </w:t>
      </w:r>
    </w:p>
    <w:p w:rsidR="00AB777F" w:rsidRDefault="00AB777F" w:rsidP="00AB777F">
      <w:pPr>
        <w:jc w:val="both"/>
      </w:pPr>
      <w:r>
        <w:t>- кабинет заведующего,</w:t>
      </w:r>
    </w:p>
    <w:p w:rsidR="00AB777F" w:rsidRDefault="00AB777F" w:rsidP="00AB777F">
      <w:pPr>
        <w:jc w:val="both"/>
      </w:pPr>
      <w:r>
        <w:t>- кабинет завхоза,</w:t>
      </w:r>
    </w:p>
    <w:p w:rsidR="00AB777F" w:rsidRDefault="00AB777F" w:rsidP="00AB777F">
      <w:pPr>
        <w:jc w:val="both"/>
      </w:pPr>
      <w:r>
        <w:t xml:space="preserve"> -комната охраны,</w:t>
      </w:r>
    </w:p>
    <w:p w:rsidR="00AB777F" w:rsidRDefault="00AB777F" w:rsidP="00AB777F">
      <w:pPr>
        <w:jc w:val="both"/>
      </w:pPr>
      <w:r>
        <w:t>- кабинет музыкальных руководителей и инструктора по физической культуре,</w:t>
      </w:r>
    </w:p>
    <w:p w:rsidR="00AB777F" w:rsidRDefault="00AB777F" w:rsidP="00AB777F">
      <w:pPr>
        <w:jc w:val="both"/>
      </w:pPr>
      <w:r>
        <w:t>-  в музыкальном зале имеются кладовые для физкультурного и музыкального оборудования</w:t>
      </w:r>
    </w:p>
    <w:p w:rsidR="00AB777F" w:rsidRDefault="00AB777F" w:rsidP="00AB777F">
      <w:pPr>
        <w:jc w:val="both"/>
      </w:pPr>
      <w:r>
        <w:t xml:space="preserve">- имеются 3 склада, кладовая для хозяйственного инвентаря, </w:t>
      </w:r>
      <w:proofErr w:type="spellStart"/>
      <w:r>
        <w:t>электрощитовая</w:t>
      </w:r>
      <w:proofErr w:type="spellEnd"/>
      <w:r>
        <w:t>, лифт</w:t>
      </w:r>
    </w:p>
    <w:p w:rsidR="00AB777F" w:rsidRDefault="00AB777F" w:rsidP="00AB777F">
      <w:pPr>
        <w:jc w:val="both"/>
      </w:pPr>
    </w:p>
    <w:p w:rsidR="00AB777F" w:rsidRDefault="00AB777F" w:rsidP="00AB777F">
      <w:pPr>
        <w:jc w:val="both"/>
      </w:pPr>
      <w:r>
        <w:t xml:space="preserve">      На первом этаже в соответствии с требованиями Сан </w:t>
      </w:r>
      <w:proofErr w:type="spellStart"/>
      <w:r>
        <w:t>ПиН</w:t>
      </w:r>
      <w:proofErr w:type="spellEnd"/>
      <w:r>
        <w:t xml:space="preserve"> расположен медицинский блок, состоящий из медицинского кабинета, процедурного кабинета.</w:t>
      </w:r>
    </w:p>
    <w:p w:rsidR="00AB777F" w:rsidRDefault="00AB777F" w:rsidP="00AB777F">
      <w:pPr>
        <w:jc w:val="both"/>
      </w:pPr>
      <w:r>
        <w:t xml:space="preserve">     В детском саду созданы необходимые условия для реализации программ дошкольного образования в соответствии с возрастными и индивидуальными особенностями детей и приоритетным  направлением деятельности.</w:t>
      </w:r>
    </w:p>
    <w:p w:rsidR="00AB777F" w:rsidRDefault="00AB777F" w:rsidP="00AB777F">
      <w:pPr>
        <w:jc w:val="both"/>
      </w:pPr>
      <w:r>
        <w:t xml:space="preserve">     Имеются помещения для 4 групп. Каждая группа имеет отдельные спальную комнату, игровую, санузел, буфетную, раздевальную комнаты. Детский сад обеспечен мягким инвентарем, технологическим оборудованием.</w:t>
      </w:r>
    </w:p>
    <w:p w:rsidR="00AB777F" w:rsidRDefault="003F44A7" w:rsidP="00AB777F">
      <w:pPr>
        <w:jc w:val="both"/>
      </w:pPr>
      <w:r>
        <w:t xml:space="preserve">     Групповые помещения, универсальный </w:t>
      </w:r>
      <w:r w:rsidR="00AB777F">
        <w:t xml:space="preserve"> зал,  кабинет татарского языка,   логопеда </w:t>
      </w:r>
      <w:r>
        <w:t xml:space="preserve"> и  сенсорная комната </w:t>
      </w:r>
      <w:r w:rsidR="00AB777F">
        <w:t>оборудованы в соответствии с требованиями.</w:t>
      </w:r>
    </w:p>
    <w:p w:rsidR="00AB777F" w:rsidRDefault="00AB777F" w:rsidP="00AB777F">
      <w:pPr>
        <w:jc w:val="both"/>
      </w:pPr>
      <w:r>
        <w:t xml:space="preserve">     Для реализации задач по обеспечению задач физического развития имеется спортивн</w:t>
      </w:r>
      <w:r w:rsidR="003F44A7">
        <w:t xml:space="preserve">ая площадка, </w:t>
      </w:r>
      <w:r>
        <w:t xml:space="preserve"> физкультурные пособия.</w:t>
      </w:r>
    </w:p>
    <w:p w:rsidR="00AB777F" w:rsidRDefault="00AB777F" w:rsidP="00AB777F">
      <w:pPr>
        <w:jc w:val="both"/>
      </w:pPr>
      <w:r>
        <w:t xml:space="preserve">     В музыкальном зале имеются музыкальные инструменты, музыкально-дидактические игры для индивидуальной работы с детьми, технические средства (музыкальный центр, синтезатор, магнитофон, экран, проектор, ноутбук</w:t>
      </w:r>
      <w:r w:rsidR="003F44A7">
        <w:t>, микрофоны</w:t>
      </w:r>
      <w:r>
        <w:t>)</w:t>
      </w:r>
    </w:p>
    <w:p w:rsidR="00AB777F" w:rsidRDefault="00AB777F" w:rsidP="00AB777F">
      <w:pPr>
        <w:jc w:val="both"/>
      </w:pPr>
      <w:r>
        <w:t xml:space="preserve">     Кабинет по обучению детей татарскому языку оснащен методической литературой по программе,  наглядными пособиями, раздаточным материалом, дидактическими играми, </w:t>
      </w:r>
      <w:r>
        <w:lastRenderedPageBreak/>
        <w:t>национальными игрушками, пособиями, художественной литературой на татарском языке, подписными изданиями, имеются атрибуты государственной символики Российской Федерации и Республики Татарстан. Имеется мини-музей национального быта, проектор, экран, доска, ноутбук, музыкальный центр.</w:t>
      </w:r>
    </w:p>
    <w:p w:rsidR="003F44A7" w:rsidRDefault="003F44A7" w:rsidP="00AB777F">
      <w:pPr>
        <w:jc w:val="both"/>
      </w:pPr>
      <w:r>
        <w:t xml:space="preserve">     Кабинет логопеда оснащен методической литературой по программе, наглядными пособиями, раздаточным материалом, дидактическими играми.</w:t>
      </w:r>
    </w:p>
    <w:p w:rsidR="00AB777F" w:rsidRDefault="00AB777F" w:rsidP="00AB777F">
      <w:pPr>
        <w:jc w:val="both"/>
      </w:pPr>
      <w:r>
        <w:t xml:space="preserve">     В групповых помещениях имеется пространства: центры активнос</w:t>
      </w:r>
      <w:r w:rsidR="003F44A7">
        <w:t>ти, игры, искусства</w:t>
      </w:r>
      <w:r>
        <w:t xml:space="preserve"> и т.д. На стеллажах в доступных для детей местах имеется разнообразный в достаточном количестве игрушки, пособия, материал для творчества и т.п.</w:t>
      </w:r>
    </w:p>
    <w:p w:rsidR="00AB777F" w:rsidRDefault="00AB777F" w:rsidP="00AB777F">
      <w:pPr>
        <w:jc w:val="both"/>
      </w:pPr>
      <w:r>
        <w:t xml:space="preserve">     Мебель во всех группах соответствует возрасту детей.</w:t>
      </w:r>
    </w:p>
    <w:p w:rsidR="00AB777F" w:rsidRDefault="00AB777F" w:rsidP="00AB777F">
      <w:pPr>
        <w:jc w:val="both"/>
      </w:pPr>
      <w:r>
        <w:t xml:space="preserve">     Развивающая среда отвечает требованиям безопасности, психологического комфорта и эстетической привлекательности.</w:t>
      </w:r>
    </w:p>
    <w:p w:rsidR="00AB777F" w:rsidRDefault="00AB777F" w:rsidP="00AB777F">
      <w:pPr>
        <w:jc w:val="both"/>
      </w:pPr>
      <w:r>
        <w:t xml:space="preserve">     Материально-техническая база учреждения позволяет вести в полном объеме работу по развитию учреж</w:t>
      </w:r>
      <w:r w:rsidR="003F44A7">
        <w:t>дения. В детском саду имеются 10 компьютеров и ноутбуков,  5 мультимедийных проекторов, 1 видеокамера, 1 фотоаппарат</w:t>
      </w:r>
      <w:r>
        <w:t xml:space="preserve">, орг. техника. </w:t>
      </w:r>
    </w:p>
    <w:p w:rsidR="00AB777F" w:rsidRDefault="00AB777F" w:rsidP="00AB777F">
      <w:pPr>
        <w:jc w:val="both"/>
      </w:pPr>
    </w:p>
    <w:p w:rsidR="00AB777F" w:rsidRDefault="00AB777F" w:rsidP="00AB777F">
      <w:pPr>
        <w:jc w:val="both"/>
      </w:pPr>
    </w:p>
    <w:p w:rsidR="00AB777F" w:rsidRDefault="00AB777F" w:rsidP="00AB777F">
      <w:pPr>
        <w:jc w:val="both"/>
      </w:pPr>
    </w:p>
    <w:p w:rsidR="00AB777F" w:rsidRDefault="00AB777F" w:rsidP="00AB777F"/>
    <w:p w:rsidR="00AB777F" w:rsidRDefault="00AB777F" w:rsidP="00AB777F"/>
    <w:p w:rsidR="002F02F8" w:rsidRDefault="002F02F8"/>
    <w:sectPr w:rsidR="002F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29"/>
    <w:rsid w:val="002F02F8"/>
    <w:rsid w:val="003F44A7"/>
    <w:rsid w:val="008C4A23"/>
    <w:rsid w:val="00AB777F"/>
    <w:rsid w:val="00EB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AD4DD-2310-45F4-B8CA-D46AC37D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 Варисова</dc:creator>
  <cp:keywords/>
  <dc:description/>
  <cp:lastModifiedBy>Йолдыз</cp:lastModifiedBy>
  <cp:revision>2</cp:revision>
  <dcterms:created xsi:type="dcterms:W3CDTF">2025-10-15T17:11:00Z</dcterms:created>
  <dcterms:modified xsi:type="dcterms:W3CDTF">2025-10-15T17:11:00Z</dcterms:modified>
</cp:coreProperties>
</file>